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20" w:rsidRDefault="00B07C20" w:rsidP="00B07C20">
      <w:pPr>
        <w:rPr>
          <w:i/>
        </w:rPr>
      </w:pPr>
      <w:r>
        <w:rPr>
          <w:i/>
        </w:rPr>
        <w:t xml:space="preserve">Universidad Nacional de Tucumán                                             </w:t>
      </w:r>
      <w:r>
        <w:t>EXPTE. Nº 7435/22</w:t>
      </w:r>
    </w:p>
    <w:p w:rsidR="00B07C20" w:rsidRDefault="00B07C20" w:rsidP="00B07C20">
      <w:pPr>
        <w:rPr>
          <w:b/>
        </w:rPr>
      </w:pPr>
      <w:r>
        <w:t xml:space="preserve">         </w:t>
      </w:r>
      <w:r>
        <w:rPr>
          <w:b/>
        </w:rPr>
        <w:t>Facultad de Artes</w:t>
      </w:r>
    </w:p>
    <w:p w:rsidR="00B07C20" w:rsidRDefault="00B07C20" w:rsidP="00B07C20"/>
    <w:p w:rsidR="00B07C20" w:rsidRDefault="00B07C20" w:rsidP="00B07C20"/>
    <w:p w:rsidR="00B07C20" w:rsidRPr="004E3C37" w:rsidRDefault="00B07C20" w:rsidP="00B07C20">
      <w:pPr>
        <w:jc w:val="both"/>
        <w:rPr>
          <w:u w:val="single"/>
        </w:rPr>
      </w:pPr>
      <w:r>
        <w:t xml:space="preserve">                                                               </w:t>
      </w:r>
      <w:r w:rsidRPr="004E3C37">
        <w:rPr>
          <w:u w:val="single"/>
        </w:rPr>
        <w:t>ACTA</w:t>
      </w:r>
    </w:p>
    <w:p w:rsidR="00B07C20" w:rsidRPr="00181C33" w:rsidRDefault="00B07C20" w:rsidP="00B07C20">
      <w:pPr>
        <w:ind w:right="-801"/>
        <w:jc w:val="both"/>
        <w:rPr>
          <w:sz w:val="28"/>
          <w:szCs w:val="28"/>
        </w:rPr>
      </w:pPr>
    </w:p>
    <w:p w:rsidR="00B07C20" w:rsidRPr="00181C33" w:rsidRDefault="00B07C20" w:rsidP="00B07C20">
      <w:pPr>
        <w:spacing w:line="360" w:lineRule="auto"/>
        <w:jc w:val="both"/>
        <w:rPr>
          <w:sz w:val="28"/>
          <w:szCs w:val="28"/>
        </w:rPr>
      </w:pPr>
      <w:r w:rsidRPr="00181C33">
        <w:rPr>
          <w:sz w:val="28"/>
          <w:szCs w:val="28"/>
        </w:rPr>
        <w:t xml:space="preserve">- - - - - En la ciudad de San Miguel de Tucumán, a los </w:t>
      </w:r>
      <w:r>
        <w:rPr>
          <w:sz w:val="28"/>
          <w:szCs w:val="28"/>
        </w:rPr>
        <w:t>Quince</w:t>
      </w:r>
      <w:r w:rsidRPr="00181C33">
        <w:rPr>
          <w:sz w:val="28"/>
          <w:szCs w:val="28"/>
        </w:rPr>
        <w:t xml:space="preserve"> días del mes de </w:t>
      </w:r>
      <w:r>
        <w:rPr>
          <w:sz w:val="28"/>
          <w:szCs w:val="28"/>
        </w:rPr>
        <w:t>DIC</w:t>
      </w:r>
      <w:r w:rsidRPr="00181C33">
        <w:rPr>
          <w:sz w:val="28"/>
          <w:szCs w:val="28"/>
        </w:rPr>
        <w:t>IEMBRE de 20</w:t>
      </w:r>
      <w:r>
        <w:rPr>
          <w:sz w:val="28"/>
          <w:szCs w:val="28"/>
        </w:rPr>
        <w:t>22</w:t>
      </w:r>
      <w:r w:rsidRPr="00181C33">
        <w:rPr>
          <w:sz w:val="28"/>
          <w:szCs w:val="28"/>
        </w:rPr>
        <w:t xml:space="preserve"> – a 12:00 hs., se procede al </w:t>
      </w:r>
      <w:r w:rsidRPr="00181C33">
        <w:rPr>
          <w:b/>
          <w:sz w:val="28"/>
          <w:szCs w:val="28"/>
        </w:rPr>
        <w:t>CIERRE DE INSCRIPCIÓN</w:t>
      </w:r>
      <w:r w:rsidRPr="00181C33">
        <w:rPr>
          <w:sz w:val="28"/>
          <w:szCs w:val="28"/>
        </w:rPr>
        <w:t xml:space="preserve"> de interesados en el Llamado a Concurso Público de Antecedentes y Oposición para la cobertura de un (1) cargo de  AYUDANTE ESTUDIANTIL para la Cátedra</w:t>
      </w:r>
      <w:r>
        <w:rPr>
          <w:sz w:val="28"/>
          <w:szCs w:val="28"/>
        </w:rPr>
        <w:t>:</w:t>
      </w:r>
      <w:r w:rsidRPr="00181C33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TALLER </w:t>
      </w:r>
      <w:r w:rsidRPr="00181C33">
        <w:rPr>
          <w:sz w:val="28"/>
          <w:szCs w:val="28"/>
        </w:rPr>
        <w:t xml:space="preserve">IV </w:t>
      </w:r>
      <w:r>
        <w:rPr>
          <w:sz w:val="28"/>
          <w:szCs w:val="28"/>
        </w:rPr>
        <w:t>con Extensión a TALLER III</w:t>
      </w:r>
      <w:r w:rsidRPr="00181C33">
        <w:rPr>
          <w:sz w:val="28"/>
          <w:szCs w:val="28"/>
        </w:rPr>
        <w:t>,- Escultura  T. Vespertino</w:t>
      </w:r>
      <w:r>
        <w:rPr>
          <w:sz w:val="28"/>
          <w:szCs w:val="28"/>
        </w:rPr>
        <w:t xml:space="preserve"> </w:t>
      </w:r>
      <w:r w:rsidRPr="00181C33">
        <w:rPr>
          <w:sz w:val="28"/>
          <w:szCs w:val="28"/>
        </w:rPr>
        <w:t xml:space="preserve">.- de la Carrera  Licenciatura en Artes </w:t>
      </w:r>
      <w:r>
        <w:rPr>
          <w:sz w:val="28"/>
          <w:szCs w:val="28"/>
        </w:rPr>
        <w:t>Visuales</w:t>
      </w:r>
      <w:r w:rsidRPr="00181C33">
        <w:rPr>
          <w:sz w:val="28"/>
          <w:szCs w:val="28"/>
        </w:rPr>
        <w:t xml:space="preserve"> , registrándose un total de  (</w:t>
      </w:r>
      <w:r w:rsidR="007157A9">
        <w:rPr>
          <w:sz w:val="28"/>
          <w:szCs w:val="28"/>
        </w:rPr>
        <w:t>4</w:t>
      </w:r>
      <w:r w:rsidRPr="00181C33">
        <w:rPr>
          <w:sz w:val="28"/>
          <w:szCs w:val="28"/>
        </w:rPr>
        <w:t xml:space="preserve">) </w:t>
      </w:r>
      <w:r w:rsidR="007157A9">
        <w:rPr>
          <w:sz w:val="28"/>
          <w:szCs w:val="28"/>
        </w:rPr>
        <w:t>cuatro</w:t>
      </w:r>
      <w:r w:rsidRPr="00181C33">
        <w:rPr>
          <w:sz w:val="28"/>
          <w:szCs w:val="28"/>
        </w:rPr>
        <w:t xml:space="preserve">  inscriptos según se detalla a continuación: - - - - </w:t>
      </w:r>
    </w:p>
    <w:p w:rsidR="00B07C20" w:rsidRDefault="00B07C20" w:rsidP="007157A9">
      <w:pPr>
        <w:spacing w:line="276" w:lineRule="auto"/>
        <w:ind w:right="-801"/>
        <w:jc w:val="both"/>
        <w:rPr>
          <w:b/>
          <w:sz w:val="28"/>
          <w:szCs w:val="28"/>
        </w:rPr>
      </w:pPr>
      <w:r w:rsidRPr="00181C33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</w:t>
      </w:r>
      <w:r w:rsidR="00CB42BE">
        <w:rPr>
          <w:b/>
          <w:sz w:val="28"/>
          <w:szCs w:val="28"/>
        </w:rPr>
        <w:t xml:space="preserve"> </w:t>
      </w:r>
      <w:r w:rsidRPr="00181C33">
        <w:rPr>
          <w:b/>
          <w:sz w:val="28"/>
          <w:szCs w:val="28"/>
        </w:rPr>
        <w:t xml:space="preserve">   </w:t>
      </w:r>
      <w:r w:rsidR="007157A9">
        <w:rPr>
          <w:b/>
          <w:sz w:val="28"/>
          <w:szCs w:val="28"/>
        </w:rPr>
        <w:t xml:space="preserve"> </w:t>
      </w:r>
      <w:r w:rsidRPr="00181C33">
        <w:rPr>
          <w:b/>
          <w:sz w:val="28"/>
          <w:szCs w:val="28"/>
        </w:rPr>
        <w:t>Alborno</w:t>
      </w:r>
      <w:r>
        <w:rPr>
          <w:b/>
          <w:sz w:val="28"/>
          <w:szCs w:val="28"/>
        </w:rPr>
        <w:t>z</w:t>
      </w:r>
      <w:r w:rsidRPr="00181C33">
        <w:rPr>
          <w:b/>
          <w:sz w:val="28"/>
          <w:szCs w:val="28"/>
        </w:rPr>
        <w:t xml:space="preserve"> Vanesa Daniela</w:t>
      </w:r>
    </w:p>
    <w:p w:rsidR="00B07C20" w:rsidRDefault="00B07C20" w:rsidP="007157A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7157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Mansilla Ávila Julieta Nicole</w:t>
      </w:r>
    </w:p>
    <w:p w:rsidR="00CB42BE" w:rsidRPr="00BD6126" w:rsidRDefault="00CB42BE" w:rsidP="007157A9">
      <w:pPr>
        <w:spacing w:line="276" w:lineRule="auto"/>
        <w:rPr>
          <w:b/>
        </w:rPr>
      </w:pPr>
      <w:r>
        <w:rPr>
          <w:b/>
          <w:sz w:val="28"/>
          <w:szCs w:val="28"/>
        </w:rPr>
        <w:t xml:space="preserve">                                                 Pérez  Monserrat Ana Luz</w:t>
      </w:r>
    </w:p>
    <w:p w:rsidR="00CB42BE" w:rsidRPr="00181C33" w:rsidRDefault="007157A9" w:rsidP="007157A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Suelice, Priscila Angeneth</w:t>
      </w:r>
    </w:p>
    <w:p w:rsidR="007157A9" w:rsidRDefault="007157A9" w:rsidP="00B07C20">
      <w:pPr>
        <w:spacing w:line="360" w:lineRule="auto"/>
        <w:ind w:right="-801"/>
        <w:rPr>
          <w:sz w:val="28"/>
          <w:szCs w:val="28"/>
        </w:rPr>
      </w:pPr>
    </w:p>
    <w:p w:rsidR="00B07C20" w:rsidRPr="00181C33" w:rsidRDefault="00B07C20" w:rsidP="00B07C20">
      <w:pPr>
        <w:spacing w:line="360" w:lineRule="auto"/>
        <w:ind w:right="-801"/>
        <w:rPr>
          <w:sz w:val="28"/>
          <w:szCs w:val="28"/>
        </w:rPr>
      </w:pPr>
      <w:r w:rsidRPr="00181C33">
        <w:rPr>
          <w:sz w:val="28"/>
          <w:szCs w:val="28"/>
        </w:rPr>
        <w:t xml:space="preserve">- - - - - A los fines que hubiere lugar, firman para constancia del presente acto:- - - - - </w:t>
      </w:r>
    </w:p>
    <w:p w:rsidR="00B07C20" w:rsidRPr="00181C33" w:rsidRDefault="00B07C20" w:rsidP="00B07C20">
      <w:pPr>
        <w:ind w:right="-801"/>
        <w:rPr>
          <w:sz w:val="28"/>
          <w:szCs w:val="28"/>
        </w:rPr>
      </w:pPr>
    </w:p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Default="00B07C20" w:rsidP="00B07C20"/>
    <w:p w:rsidR="00B07C20" w:rsidRPr="007157A9" w:rsidRDefault="00B07C20" w:rsidP="00B07C20">
      <w:pPr>
        <w:spacing w:line="360" w:lineRule="auto"/>
        <w:rPr>
          <w:sz w:val="44"/>
          <w:szCs w:val="44"/>
        </w:rPr>
      </w:pPr>
      <w:r w:rsidRPr="007157A9">
        <w:rPr>
          <w:sz w:val="44"/>
          <w:szCs w:val="44"/>
        </w:rPr>
        <w:lastRenderedPageBreak/>
        <w:t xml:space="preserve">        </w:t>
      </w:r>
      <w:r w:rsidR="007157A9" w:rsidRPr="007157A9">
        <w:rPr>
          <w:sz w:val="44"/>
          <w:szCs w:val="44"/>
        </w:rPr>
        <w:t xml:space="preserve"> </w:t>
      </w:r>
      <w:r w:rsidRPr="007157A9">
        <w:rPr>
          <w:sz w:val="44"/>
          <w:szCs w:val="44"/>
        </w:rPr>
        <w:t xml:space="preserve">  </w:t>
      </w:r>
      <w:r w:rsidR="007157A9">
        <w:rPr>
          <w:sz w:val="44"/>
          <w:szCs w:val="44"/>
        </w:rPr>
        <w:t xml:space="preserve">   </w:t>
      </w:r>
      <w:r w:rsidRPr="007157A9">
        <w:rPr>
          <w:sz w:val="44"/>
          <w:szCs w:val="44"/>
        </w:rPr>
        <w:t xml:space="preserve"> FACULTAD   DE   ARTES</w:t>
      </w:r>
    </w:p>
    <w:p w:rsidR="00B07C20" w:rsidRPr="007157A9" w:rsidRDefault="00B07C20" w:rsidP="00B07C20">
      <w:pPr>
        <w:spacing w:line="360" w:lineRule="auto"/>
        <w:rPr>
          <w:i/>
          <w:sz w:val="44"/>
          <w:szCs w:val="44"/>
        </w:rPr>
      </w:pPr>
      <w:r w:rsidRPr="009779F4">
        <w:rPr>
          <w:sz w:val="48"/>
          <w:szCs w:val="48"/>
        </w:rPr>
        <w:t xml:space="preserve">               </w:t>
      </w:r>
      <w:r w:rsidR="007157A9">
        <w:rPr>
          <w:sz w:val="48"/>
          <w:szCs w:val="48"/>
        </w:rPr>
        <w:t xml:space="preserve">   </w:t>
      </w:r>
      <w:r w:rsidRPr="009779F4">
        <w:rPr>
          <w:sz w:val="48"/>
          <w:szCs w:val="48"/>
        </w:rPr>
        <w:t xml:space="preserve">   </w:t>
      </w:r>
      <w:r w:rsidRPr="007157A9">
        <w:rPr>
          <w:i/>
          <w:sz w:val="44"/>
          <w:szCs w:val="44"/>
        </w:rPr>
        <w:t>C O N C U R S O</w:t>
      </w:r>
    </w:p>
    <w:p w:rsidR="00B07C20" w:rsidRPr="00347563" w:rsidRDefault="00B07C20" w:rsidP="00B07C20">
      <w:pPr>
        <w:spacing w:line="360" w:lineRule="auto"/>
        <w:rPr>
          <w:rFonts w:ascii="Arial" w:hAnsi="Arial"/>
          <w:sz w:val="44"/>
          <w:szCs w:val="44"/>
        </w:rPr>
      </w:pPr>
      <w:r w:rsidRPr="00347563">
        <w:rPr>
          <w:rFonts w:ascii="Arial" w:hAnsi="Arial"/>
          <w:sz w:val="44"/>
          <w:szCs w:val="44"/>
        </w:rPr>
        <w:t xml:space="preserve">      </w:t>
      </w:r>
      <w:r>
        <w:rPr>
          <w:rFonts w:ascii="Arial" w:hAnsi="Arial"/>
          <w:sz w:val="44"/>
          <w:szCs w:val="44"/>
        </w:rPr>
        <w:t xml:space="preserve">        </w:t>
      </w:r>
      <w:r w:rsidRPr="00347563">
        <w:rPr>
          <w:rFonts w:ascii="Arial" w:hAnsi="Arial"/>
          <w:sz w:val="44"/>
          <w:szCs w:val="44"/>
        </w:rPr>
        <w:t xml:space="preserve"> AYUDANTE ESTUDIANTIL</w:t>
      </w:r>
    </w:p>
    <w:p w:rsidR="00B07C20" w:rsidRPr="007157A9" w:rsidRDefault="00B07C20" w:rsidP="00B07C20">
      <w:pPr>
        <w:spacing w:line="360" w:lineRule="auto"/>
        <w:jc w:val="both"/>
        <w:rPr>
          <w:sz w:val="20"/>
          <w:szCs w:val="20"/>
        </w:rPr>
      </w:pPr>
      <w:r w:rsidRPr="007157A9">
        <w:rPr>
          <w:sz w:val="20"/>
          <w:szCs w:val="20"/>
        </w:rPr>
        <w:t xml:space="preserve">- - - - - DE CONFORMIDAD A LO ESTABLECIDO EN EL REGLAMENTO DE CONCURSOS  PARA AUXILIARES DOCENTES DE 2DA. CATEGORÍA – AYUDANTE ESTUDIANTIL - (RES. Nº 138/19  H. CONSEJO DIRECTIVO FAC. DE ARTES  UNT.- - - - - </w:t>
      </w:r>
    </w:p>
    <w:p w:rsidR="00B07C20" w:rsidRDefault="00B07C20" w:rsidP="00B07C2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SE INFORMA:</w:t>
      </w:r>
    </w:p>
    <w:p w:rsidR="00B07C20" w:rsidRPr="009779F4" w:rsidRDefault="00B07C20" w:rsidP="00B07C20">
      <w:pPr>
        <w:rPr>
          <w:sz w:val="28"/>
          <w:szCs w:val="28"/>
        </w:rPr>
      </w:pPr>
      <w:r w:rsidRPr="009779F4">
        <w:rPr>
          <w:sz w:val="28"/>
          <w:szCs w:val="28"/>
        </w:rPr>
        <w:t>EXPEDIENTE Nº: 7435/22</w:t>
      </w:r>
    </w:p>
    <w:p w:rsidR="00B07C20" w:rsidRPr="009779F4" w:rsidRDefault="00B07C20" w:rsidP="00B07C20">
      <w:pPr>
        <w:rPr>
          <w:sz w:val="28"/>
          <w:szCs w:val="28"/>
        </w:rPr>
      </w:pPr>
      <w:r w:rsidRPr="009779F4">
        <w:rPr>
          <w:sz w:val="28"/>
          <w:szCs w:val="28"/>
          <w:u w:val="single"/>
        </w:rPr>
        <w:t>CARGO</w:t>
      </w:r>
      <w:r w:rsidRPr="009779F4">
        <w:rPr>
          <w:sz w:val="28"/>
          <w:szCs w:val="28"/>
        </w:rPr>
        <w:t>: AYUDANTE ESTUDIANTIL</w:t>
      </w:r>
    </w:p>
    <w:p w:rsidR="00B07C20" w:rsidRPr="009779F4" w:rsidRDefault="00B07C20" w:rsidP="00B07C20">
      <w:pPr>
        <w:rPr>
          <w:sz w:val="28"/>
          <w:szCs w:val="28"/>
        </w:rPr>
      </w:pPr>
      <w:r w:rsidRPr="009779F4">
        <w:rPr>
          <w:sz w:val="28"/>
          <w:szCs w:val="28"/>
          <w:u w:val="single"/>
        </w:rPr>
        <w:t>CÁTEDRA</w:t>
      </w:r>
      <w:r w:rsidRPr="009779F4">
        <w:rPr>
          <w:sz w:val="28"/>
          <w:szCs w:val="28"/>
        </w:rPr>
        <w:t>: TALLER  IV con Extensión a TALLER III -  ESCULTURA T. (VESPERTINO)</w:t>
      </w:r>
    </w:p>
    <w:p w:rsidR="00B07C20" w:rsidRPr="009779F4" w:rsidRDefault="00B07C20" w:rsidP="00B07C20">
      <w:pPr>
        <w:rPr>
          <w:sz w:val="28"/>
          <w:szCs w:val="28"/>
        </w:rPr>
      </w:pPr>
      <w:r w:rsidRPr="009779F4">
        <w:rPr>
          <w:sz w:val="28"/>
          <w:szCs w:val="28"/>
          <w:u w:val="single"/>
        </w:rPr>
        <w:t>CARRERA</w:t>
      </w:r>
      <w:r w:rsidRPr="009779F4">
        <w:rPr>
          <w:sz w:val="28"/>
          <w:szCs w:val="28"/>
        </w:rPr>
        <w:t>: LICENCIATURA EN ARTES VISUALES</w:t>
      </w:r>
    </w:p>
    <w:p w:rsidR="00B07C20" w:rsidRPr="00791ED6" w:rsidRDefault="00B07C20" w:rsidP="00B07C20">
      <w:pPr>
        <w:rPr>
          <w:sz w:val="32"/>
          <w:szCs w:val="32"/>
        </w:rPr>
      </w:pPr>
    </w:p>
    <w:p w:rsidR="00B07C20" w:rsidRDefault="00B07C20" w:rsidP="00B07C20">
      <w:pPr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JURADOS TITULARES</w:t>
      </w:r>
      <w:r>
        <w:rPr>
          <w:sz w:val="32"/>
          <w:szCs w:val="32"/>
        </w:rPr>
        <w:t>:</w:t>
      </w:r>
    </w:p>
    <w:p w:rsidR="00B07C20" w:rsidRPr="0059319D" w:rsidRDefault="00B07C20" w:rsidP="00B07C20">
      <w:pPr>
        <w:jc w:val="both"/>
        <w:rPr>
          <w:sz w:val="28"/>
          <w:szCs w:val="28"/>
          <w:lang w:val="es-AR"/>
        </w:rPr>
      </w:pPr>
      <w:r w:rsidRPr="00E5281C">
        <w:rPr>
          <w:sz w:val="28"/>
          <w:szCs w:val="28"/>
          <w:lang w:val="es-AR"/>
        </w:rPr>
        <w:t xml:space="preserve">Dra. </w:t>
      </w:r>
      <w:r w:rsidRPr="00E5281C">
        <w:rPr>
          <w:b/>
          <w:sz w:val="28"/>
          <w:szCs w:val="28"/>
          <w:lang w:val="es-AR"/>
        </w:rPr>
        <w:t>LILIAN PREBISCH</w:t>
      </w:r>
      <w:r w:rsidRPr="00E5281C">
        <w:rPr>
          <w:sz w:val="28"/>
          <w:szCs w:val="28"/>
          <w:lang w:val="es-AR"/>
        </w:rPr>
        <w:t xml:space="preserve">: Prof. Titular. Reg. 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>. “Práctica de Taller III, IV y V – Escultura” T.V</w:t>
      </w:r>
      <w:proofErr w:type="gramStart"/>
      <w:r>
        <w:rPr>
          <w:sz w:val="28"/>
          <w:szCs w:val="28"/>
        </w:rPr>
        <w:t>.–</w:t>
      </w:r>
      <w:proofErr w:type="gramEnd"/>
      <w:r>
        <w:rPr>
          <w:sz w:val="28"/>
          <w:szCs w:val="28"/>
        </w:rPr>
        <w:t xml:space="preserve"> Carrera: Lic. </w:t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Artes Plásticas/ Visuales -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 xml:space="preserve">. </w:t>
      </w:r>
      <w:r w:rsidRPr="0059319D">
        <w:rPr>
          <w:sz w:val="28"/>
          <w:szCs w:val="28"/>
          <w:lang w:val="es-AR"/>
        </w:rPr>
        <w:t>Artes UNT</w:t>
      </w:r>
    </w:p>
    <w:p w:rsidR="00B07C20" w:rsidRDefault="00B07C20" w:rsidP="00B07C20">
      <w:pPr>
        <w:jc w:val="both"/>
        <w:rPr>
          <w:sz w:val="28"/>
          <w:szCs w:val="28"/>
        </w:rPr>
      </w:pPr>
      <w:r w:rsidRPr="00E5281C">
        <w:rPr>
          <w:sz w:val="28"/>
          <w:szCs w:val="28"/>
          <w:lang w:val="es-AR"/>
        </w:rPr>
        <w:t>Prof</w:t>
      </w:r>
      <w:r w:rsidRPr="00E5281C">
        <w:rPr>
          <w:b/>
          <w:sz w:val="28"/>
          <w:szCs w:val="28"/>
          <w:lang w:val="es-AR"/>
        </w:rPr>
        <w:t xml:space="preserve">. </w:t>
      </w:r>
      <w:r>
        <w:rPr>
          <w:b/>
          <w:sz w:val="28"/>
          <w:szCs w:val="28"/>
          <w:lang w:val="es-AR"/>
        </w:rPr>
        <w:t>MARIA ELBA GRAMAJO</w:t>
      </w:r>
      <w:r w:rsidRPr="00E5281C">
        <w:rPr>
          <w:sz w:val="28"/>
          <w:szCs w:val="28"/>
          <w:lang w:val="es-AR"/>
        </w:rPr>
        <w:t xml:space="preserve">: Prof. Adjunta </w:t>
      </w:r>
      <w:r>
        <w:rPr>
          <w:sz w:val="28"/>
          <w:szCs w:val="28"/>
          <w:lang w:val="es-AR"/>
        </w:rPr>
        <w:t xml:space="preserve">con </w:t>
      </w:r>
      <w:proofErr w:type="spellStart"/>
      <w:r>
        <w:rPr>
          <w:sz w:val="28"/>
          <w:szCs w:val="28"/>
          <w:lang w:val="es-AR"/>
        </w:rPr>
        <w:t>dedic</w:t>
      </w:r>
      <w:proofErr w:type="spellEnd"/>
      <w:r>
        <w:rPr>
          <w:sz w:val="28"/>
          <w:szCs w:val="28"/>
          <w:lang w:val="es-AR"/>
        </w:rPr>
        <w:t>. Exclusiva Interina (ex JTP) regular</w:t>
      </w:r>
      <w:r w:rsidRPr="00E5281C">
        <w:rPr>
          <w:sz w:val="28"/>
          <w:szCs w:val="28"/>
          <w:lang w:val="es-AR"/>
        </w:rPr>
        <w:t xml:space="preserve"> </w:t>
      </w:r>
      <w:r w:rsidRPr="003061E8">
        <w:rPr>
          <w:sz w:val="28"/>
          <w:szCs w:val="28"/>
          <w:lang w:val="es-AR"/>
        </w:rPr>
        <w:t xml:space="preserve">– </w:t>
      </w:r>
      <w:proofErr w:type="spellStart"/>
      <w:r w:rsidRPr="003061E8">
        <w:rPr>
          <w:sz w:val="28"/>
          <w:szCs w:val="28"/>
          <w:lang w:val="es-AR"/>
        </w:rPr>
        <w:t>Cát</w:t>
      </w:r>
      <w:proofErr w:type="spellEnd"/>
      <w:r w:rsidRPr="003061E8">
        <w:rPr>
          <w:sz w:val="28"/>
          <w:szCs w:val="28"/>
          <w:lang w:val="es-AR"/>
        </w:rPr>
        <w:t xml:space="preserve">. </w:t>
      </w:r>
      <w:r>
        <w:rPr>
          <w:sz w:val="28"/>
          <w:szCs w:val="28"/>
        </w:rPr>
        <w:t xml:space="preserve">“Práctica de Taller III, IV y IV – Escultura” </w:t>
      </w:r>
      <w:proofErr w:type="spellStart"/>
      <w:r>
        <w:rPr>
          <w:sz w:val="28"/>
          <w:szCs w:val="28"/>
        </w:rPr>
        <w:t>Vesp</w:t>
      </w:r>
      <w:proofErr w:type="spellEnd"/>
      <w:r>
        <w:rPr>
          <w:sz w:val="28"/>
          <w:szCs w:val="28"/>
        </w:rPr>
        <w:t xml:space="preserve">. Carrera: Licenciatura en Artes Plásticas/ Visuales -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>. Artes UNT</w:t>
      </w:r>
    </w:p>
    <w:p w:rsidR="00B07C20" w:rsidRDefault="00B07C20" w:rsidP="00B0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</w:t>
      </w:r>
      <w:r w:rsidRPr="002D7B36">
        <w:rPr>
          <w:b/>
          <w:sz w:val="28"/>
          <w:szCs w:val="28"/>
        </w:rPr>
        <w:t>NATALIA MERCEDES MOREL</w:t>
      </w:r>
      <w:r>
        <w:rPr>
          <w:sz w:val="28"/>
          <w:szCs w:val="28"/>
        </w:rPr>
        <w:t>: Jefe de Trabajos Prácticos Semidedicación. – (</w:t>
      </w:r>
      <w:proofErr w:type="spellStart"/>
      <w:r>
        <w:rPr>
          <w:sz w:val="28"/>
          <w:szCs w:val="28"/>
        </w:rPr>
        <w:t>Ex.</w:t>
      </w:r>
      <w:proofErr w:type="spellEnd"/>
      <w:r>
        <w:rPr>
          <w:sz w:val="28"/>
          <w:szCs w:val="28"/>
        </w:rPr>
        <w:t xml:space="preserve"> ADG regular) de la cátedra: “Práctica de Taller III, IV </w:t>
      </w:r>
      <w:r w:rsidR="00CB42BE">
        <w:rPr>
          <w:sz w:val="28"/>
          <w:szCs w:val="28"/>
        </w:rPr>
        <w:t>y</w:t>
      </w:r>
      <w:r>
        <w:rPr>
          <w:sz w:val="28"/>
          <w:szCs w:val="28"/>
        </w:rPr>
        <w:t xml:space="preserve"> V – Escultura” T. V</w:t>
      </w:r>
      <w:r w:rsidR="00CB42BE">
        <w:rPr>
          <w:sz w:val="28"/>
          <w:szCs w:val="28"/>
        </w:rPr>
        <w:t>esp</w:t>
      </w:r>
      <w:r>
        <w:rPr>
          <w:sz w:val="28"/>
          <w:szCs w:val="28"/>
        </w:rPr>
        <w:t xml:space="preserve">. – Carrera: Licenciatura en Artes Plásticas/ Visuales - </w:t>
      </w:r>
      <w:proofErr w:type="spellStart"/>
      <w:r>
        <w:rPr>
          <w:sz w:val="28"/>
          <w:szCs w:val="28"/>
        </w:rPr>
        <w:t>Fac</w:t>
      </w:r>
      <w:proofErr w:type="spellEnd"/>
      <w:r>
        <w:rPr>
          <w:sz w:val="28"/>
          <w:szCs w:val="28"/>
        </w:rPr>
        <w:t>. Artes UNT.-</w:t>
      </w:r>
    </w:p>
    <w:p w:rsidR="00B07C20" w:rsidRPr="009779F4" w:rsidRDefault="00B07C20" w:rsidP="00B07C20">
      <w:pPr>
        <w:spacing w:line="360" w:lineRule="auto"/>
        <w:rPr>
          <w:sz w:val="28"/>
          <w:szCs w:val="28"/>
        </w:rPr>
      </w:pPr>
      <w:r w:rsidRPr="009779F4">
        <w:rPr>
          <w:sz w:val="28"/>
          <w:szCs w:val="28"/>
          <w:u w:val="single"/>
        </w:rPr>
        <w:t>ASPIRANTES INSCRIPTOS</w:t>
      </w:r>
      <w:r w:rsidRPr="009779F4">
        <w:rPr>
          <w:sz w:val="28"/>
          <w:szCs w:val="28"/>
        </w:rPr>
        <w:t xml:space="preserve">: </w:t>
      </w:r>
      <w:r w:rsidR="007157A9">
        <w:rPr>
          <w:sz w:val="28"/>
          <w:szCs w:val="28"/>
        </w:rPr>
        <w:t>cuatro</w:t>
      </w:r>
      <w:r w:rsidRPr="009779F4">
        <w:rPr>
          <w:sz w:val="28"/>
          <w:szCs w:val="28"/>
        </w:rPr>
        <w:t xml:space="preserve"> (</w:t>
      </w:r>
      <w:r w:rsidR="007157A9">
        <w:rPr>
          <w:sz w:val="28"/>
          <w:szCs w:val="28"/>
        </w:rPr>
        <w:t>4</w:t>
      </w:r>
      <w:r w:rsidRPr="009779F4">
        <w:rPr>
          <w:sz w:val="28"/>
          <w:szCs w:val="28"/>
        </w:rPr>
        <w:t>)</w:t>
      </w:r>
    </w:p>
    <w:p w:rsidR="00B07C20" w:rsidRDefault="00B07C20" w:rsidP="00B07C20">
      <w:pPr>
        <w:rPr>
          <w:b/>
          <w:sz w:val="28"/>
          <w:szCs w:val="28"/>
        </w:rPr>
      </w:pPr>
      <w:r w:rsidRPr="00181C33">
        <w:rPr>
          <w:b/>
          <w:sz w:val="28"/>
          <w:szCs w:val="28"/>
        </w:rPr>
        <w:t>Alborno</w:t>
      </w:r>
      <w:r>
        <w:rPr>
          <w:b/>
          <w:sz w:val="28"/>
          <w:szCs w:val="28"/>
        </w:rPr>
        <w:t>z</w:t>
      </w:r>
      <w:r w:rsidRPr="00181C33">
        <w:rPr>
          <w:b/>
          <w:sz w:val="28"/>
          <w:szCs w:val="28"/>
        </w:rPr>
        <w:t xml:space="preserve"> Vanesa Daniela</w:t>
      </w:r>
      <w:r>
        <w:rPr>
          <w:b/>
          <w:sz w:val="28"/>
          <w:szCs w:val="28"/>
        </w:rPr>
        <w:t xml:space="preserve"> </w:t>
      </w:r>
    </w:p>
    <w:p w:rsidR="00B07C20" w:rsidRPr="00BD6126" w:rsidRDefault="00B07C20" w:rsidP="00B07C20">
      <w:pPr>
        <w:rPr>
          <w:b/>
        </w:rPr>
      </w:pPr>
      <w:r>
        <w:rPr>
          <w:b/>
          <w:sz w:val="28"/>
          <w:szCs w:val="28"/>
        </w:rPr>
        <w:t>Mansilla Ávila Julieta Nicole</w:t>
      </w:r>
    </w:p>
    <w:p w:rsidR="00B07C20" w:rsidRDefault="00CB42BE" w:rsidP="00B07C20">
      <w:pPr>
        <w:spacing w:line="276" w:lineRule="auto"/>
        <w:rPr>
          <w:b/>
        </w:rPr>
      </w:pPr>
      <w:r>
        <w:rPr>
          <w:b/>
          <w:sz w:val="28"/>
          <w:szCs w:val="28"/>
        </w:rPr>
        <w:t>Pérez  Monserrat Ana Luz</w:t>
      </w:r>
    </w:p>
    <w:p w:rsidR="00CB42BE" w:rsidRDefault="007157A9" w:rsidP="00B07C20">
      <w:pPr>
        <w:spacing w:line="276" w:lineRule="auto"/>
        <w:rPr>
          <w:b/>
        </w:rPr>
      </w:pPr>
      <w:r>
        <w:rPr>
          <w:b/>
          <w:sz w:val="28"/>
          <w:szCs w:val="28"/>
        </w:rPr>
        <w:t>Suelice, Priscila Angeneth</w:t>
      </w:r>
    </w:p>
    <w:p w:rsidR="007157A9" w:rsidRDefault="007157A9" w:rsidP="00B07C20">
      <w:pPr>
        <w:spacing w:line="276" w:lineRule="auto"/>
        <w:rPr>
          <w:b/>
        </w:rPr>
      </w:pPr>
    </w:p>
    <w:p w:rsidR="00B07C20" w:rsidRPr="009779F4" w:rsidRDefault="00B07C20" w:rsidP="00B07C20">
      <w:pPr>
        <w:spacing w:line="276" w:lineRule="auto"/>
      </w:pPr>
      <w:r w:rsidRPr="009779F4">
        <w:rPr>
          <w:b/>
        </w:rPr>
        <w:t xml:space="preserve"> EXHIBICIÓN DE NÓMINA</w:t>
      </w:r>
      <w:r w:rsidRPr="009779F4">
        <w:t>: A partir del  16/12/2022 y por el término de tres (3) días hábiles (Art. 9º).-</w:t>
      </w:r>
    </w:p>
    <w:p w:rsidR="00B07C20" w:rsidRPr="009779F4" w:rsidRDefault="00B07C20" w:rsidP="00B07C20">
      <w:r w:rsidRPr="009779F4">
        <w:rPr>
          <w:b/>
        </w:rPr>
        <w:t>PERÍODO DE IMPUGNACIONES Y RECUSACIONES</w:t>
      </w:r>
      <w:r w:rsidRPr="009779F4">
        <w:t>: A partir del vencimiento del período de exhibición (Art.9º) y por el término de cinco (5) días hábiles (Art. 10º).-</w:t>
      </w:r>
    </w:p>
    <w:p w:rsidR="00B07C20" w:rsidRPr="00347563" w:rsidRDefault="00B07C20" w:rsidP="00B07C20">
      <w:pPr>
        <w:spacing w:line="360" w:lineRule="auto"/>
        <w:jc w:val="both"/>
        <w:rPr>
          <w:sz w:val="28"/>
          <w:szCs w:val="28"/>
        </w:rPr>
      </w:pPr>
    </w:p>
    <w:p w:rsidR="00B07C20" w:rsidRPr="00347563" w:rsidRDefault="00B07C20" w:rsidP="00B07C20">
      <w:pPr>
        <w:rPr>
          <w:sz w:val="28"/>
          <w:szCs w:val="28"/>
        </w:rPr>
      </w:pPr>
    </w:p>
    <w:p w:rsidR="00B07C20" w:rsidRDefault="00B07C20" w:rsidP="00B07C20"/>
    <w:p w:rsidR="008721BD" w:rsidRDefault="008721BD"/>
    <w:sectPr w:rsidR="008721BD" w:rsidSect="00347563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C20"/>
    <w:rsid w:val="000B3787"/>
    <w:rsid w:val="005313F2"/>
    <w:rsid w:val="00605387"/>
    <w:rsid w:val="007157A9"/>
    <w:rsid w:val="008721BD"/>
    <w:rsid w:val="00B07C20"/>
    <w:rsid w:val="00CB42BE"/>
    <w:rsid w:val="00CC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2022-12-13T11:52:00Z</dcterms:created>
  <dcterms:modified xsi:type="dcterms:W3CDTF">2022-12-15T14:14:00Z</dcterms:modified>
</cp:coreProperties>
</file>