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0C" w:rsidRPr="00116A0C" w:rsidRDefault="00116A0C" w:rsidP="00116A0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116A0C">
        <w:rPr>
          <w:rFonts w:ascii="Times New Roman" w:eastAsia="Times New Roman" w:hAnsi="Times New Roman" w:cs="Times New Roman"/>
          <w:b/>
          <w:bCs/>
        </w:rPr>
        <w:t>Incumbencias del Profesional</w:t>
      </w:r>
      <w:r>
        <w:rPr>
          <w:rFonts w:ascii="Times New Roman" w:eastAsia="Times New Roman" w:hAnsi="Times New Roman" w:cs="Times New Roman"/>
          <w:b/>
          <w:bCs/>
        </w:rPr>
        <w:t xml:space="preserve"> - </w:t>
      </w:r>
      <w:r w:rsidRPr="00116A0C">
        <w:rPr>
          <w:rFonts w:ascii="Times New Roman" w:eastAsia="Times New Roman" w:hAnsi="Times New Roman" w:cs="Times New Roman"/>
          <w:b/>
          <w:bCs/>
        </w:rPr>
        <w:t>Licenciado en Teatro</w:t>
      </w:r>
    </w:p>
    <w:bookmarkEnd w:id="0"/>
    <w:p w:rsidR="00116A0C" w:rsidRPr="00116A0C" w:rsidRDefault="00116A0C" w:rsidP="00116A0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16A0C">
        <w:rPr>
          <w:rFonts w:ascii="Times New Roman" w:hAnsi="Times New Roman" w:cs="Times New Roman"/>
          <w:sz w:val="20"/>
          <w:szCs w:val="20"/>
        </w:rPr>
        <w:t>Podrá desempeñarse como intérprete dramático y como director teatral en elencos oficiales y privados.</w:t>
      </w:r>
      <w:r w:rsidRPr="00116A0C">
        <w:rPr>
          <w:rFonts w:ascii="Times New Roman" w:hAnsi="Times New Roman" w:cs="Times New Roman"/>
          <w:sz w:val="20"/>
          <w:szCs w:val="20"/>
        </w:rPr>
        <w:br/>
        <w:t>Brindar asesoramiento profesional y técnico en la especialidad, en lo referente a la aplicación de métodos y técnicas de conducción y comunicación escénica en el ámbito teatral.</w:t>
      </w:r>
      <w:r w:rsidRPr="00116A0C">
        <w:rPr>
          <w:rFonts w:ascii="Times New Roman" w:hAnsi="Times New Roman" w:cs="Times New Roman"/>
          <w:sz w:val="20"/>
          <w:szCs w:val="20"/>
        </w:rPr>
        <w:br/>
        <w:t>Realizar estudios e investigaciones teóricas y prácticas relativas al hecho teatral y a métodos y técnicas de conducción y comunicación escénica.</w:t>
      </w:r>
    </w:p>
    <w:p w:rsidR="005A3529" w:rsidRDefault="005A3529"/>
    <w:sectPr w:rsidR="005A3529" w:rsidSect="005A35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0C"/>
    <w:rsid w:val="00116A0C"/>
    <w:rsid w:val="005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CA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16A0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16A0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16A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16A0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16A0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16A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2019-04-11T14:18:00Z</dcterms:created>
  <dcterms:modified xsi:type="dcterms:W3CDTF">2019-04-11T14:19:00Z</dcterms:modified>
</cp:coreProperties>
</file>